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spell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В______________районный</w:t>
      </w:r>
      <w:proofErr w:type="spell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(городской)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народный </w:t>
      </w:r>
      <w:proofErr w:type="spell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суд________________области</w:t>
      </w:r>
      <w:proofErr w:type="spellEnd"/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(края, республики)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Истец: 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(ФИО, адрес)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Ответчик: 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(Название, адрес)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Исковое заявление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соразмерном уменьшении покупной цены и уплате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неустойки за невыполнение требования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"____" ______________200 _ г. я купил в магазине__________________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 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марку, VIN, номера двигателя, кузова и шасси, </w:t>
      </w:r>
      <w:proofErr w:type="gramEnd"/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а также стоимость в рублях)    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Однако автомобиль оказался с недостатками, а именно 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(описать недостатки)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 покупки автомобиля подтверждается 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(указать документы)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основании </w:t>
      </w:r>
      <w:hyperlink r:id="rId4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п.1 ст.18 Закона РФ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потребовал соразмерного уменьшения покупной цены на сумму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 (претензия от " _ " ______ 200 _ г.), однако ответчик не выполнил моего законного требования в установленный законом срок. Поэтому я повторил свое требование о соразмерном уменьшении покупной цены, а также добавил законное требование о выплате неустойки за просрочку выполнения моего требования в сумме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(__________)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 (претензия от " _ " ______ 200 _ г.).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Согласно </w:t>
      </w:r>
      <w:hyperlink r:id="rId5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ст.22 Закона РФ   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требование потребителя о соразмерном уменьшении покупной цены товара подлежит удовлетворению в течение 10 дней со дня его предъявления.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дня предъявления претензии прошло _______________ дней, однако магазин так и не выполнил моего требования.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Согласно </w:t>
      </w:r>
      <w:hyperlink r:id="rId6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п.5 ст. 13 Закона РФ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требования потребителя об уплате неустойки, предусмотренной Законом "О защите прав потребителей", подлежат удовлетворению в добровольном порядке.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соответствии с </w:t>
      </w:r>
      <w:hyperlink r:id="rId7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п.1 ст.23 Закона РФ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невыполнение (задержку выполнения) требования потребителя, предусмотренного </w:t>
      </w:r>
      <w:hyperlink r:id="rId8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22 Закона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потребителю уплачивается за каждый день просрочки неустойка в размере 1% цены товара.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допущенное нарушение магазин должен был уплатить неустойку в размере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(____________)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претензии от "__" _________ 200 _ г. я потребовал уменьшения покупной цены на сумму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 (_________)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рублей, а также выплаты неустойки в размере ________ (__________) рублей.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Магазин ____________ отказался выполнить мои требования, поэтому я вынужден обратиться в суд с исковым заявлением.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Действиями сотрудников магазина мне причинен моральный вред, выразившийся в нравственных страданиях, пережитых мною в результате неправомерных действий, _____________________________________________________________________________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(обман, грубое обращение, оскорбление, унижение и др.)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Нанесенный мне моральный вред я оцениваю в сумме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Кроме того, для защиты своих прав я был вынужден обратиться к адвокату, за услуги которого я заплатил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____(________)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Расчет суммы исковых требований: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1. Уменьшение покупной цены на сумму _____________ руб.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 Неустойка за невыполнение требования о соразмерном уменьшении покупной цены _____________ руб.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3. Моральный вред _____________ руб.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4. Услуги адвоката _____________ руб.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Итого _____________ руб.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основании изложенного и руководствуясь ст.ст.</w:t>
      </w:r>
      <w:hyperlink r:id="rId9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13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0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15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hyperlink r:id="rId11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18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12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22, 23 Закона РФ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ПРОШУ: 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Взыскать с ответчика в мою пользу ______ денежную сумму в размере</w:t>
      </w:r>
      <w:proofErr w:type="gramStart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(________) </w:t>
      </w:r>
      <w:proofErr w:type="gramEnd"/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рублей.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Наложить на ответчика штраф, предусмотренный </w:t>
      </w:r>
      <w:hyperlink r:id="rId13" w:history="1">
        <w:r w:rsidRPr="00167706">
          <w:rPr>
            <w:rFonts w:ascii="Courier New" w:eastAsia="Times New Roman" w:hAnsi="Courier New" w:cs="Courier New"/>
            <w:sz w:val="20"/>
            <w:szCs w:val="20"/>
            <w:lang w:eastAsia="ru-RU"/>
          </w:rPr>
          <w:t>п.6 ст.13 Закона РФ "О защите прав потребителей"</w:t>
        </w:r>
      </w:hyperlink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, в размере цены иска.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1. Копия документов, подтверждающих факт приобретения автомобиля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2. Копия претензии от "_" _______ 200 _ г.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3. Копия претензии от "_" _________ 200 _ г.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4. Копия квитанции об оплате услуг адвоката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5. Копия искового заявления для ответчика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Дата</w:t>
      </w:r>
    </w:p>
    <w:p w:rsidR="00A93364" w:rsidRPr="00167706" w:rsidRDefault="00A93364" w:rsidP="00A9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706">
        <w:rPr>
          <w:rFonts w:ascii="Courier New" w:eastAsia="Times New Roman" w:hAnsi="Courier New" w:cs="Courier New"/>
          <w:sz w:val="20"/>
          <w:szCs w:val="20"/>
          <w:lang w:eastAsia="ru-RU"/>
        </w:rPr>
        <w:t>Подпись</w:t>
      </w:r>
    </w:p>
    <w:p w:rsidR="00E312CE" w:rsidRPr="00167706" w:rsidRDefault="00E312CE" w:rsidP="00A93364">
      <w:pPr>
        <w:jc w:val="both"/>
      </w:pPr>
    </w:p>
    <w:sectPr w:rsidR="00E312CE" w:rsidRPr="00167706" w:rsidSect="00E3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64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67706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0F29"/>
    <w:rsid w:val="007D181D"/>
    <w:rsid w:val="007D435A"/>
    <w:rsid w:val="0080257D"/>
    <w:rsid w:val="008153CA"/>
    <w:rsid w:val="008624AA"/>
    <w:rsid w:val="00871C2E"/>
    <w:rsid w:val="00876027"/>
    <w:rsid w:val="00886159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3364"/>
    <w:rsid w:val="00A960C5"/>
    <w:rsid w:val="00AA0AE6"/>
    <w:rsid w:val="00AA0F53"/>
    <w:rsid w:val="00AA6F71"/>
    <w:rsid w:val="00AD506E"/>
    <w:rsid w:val="00AE4027"/>
    <w:rsid w:val="00AF119E"/>
    <w:rsid w:val="00AF1D60"/>
    <w:rsid w:val="00B05205"/>
    <w:rsid w:val="00B0582E"/>
    <w:rsid w:val="00B121AF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93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3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93364"/>
    <w:rPr>
      <w:b/>
      <w:bCs/>
    </w:rPr>
  </w:style>
  <w:style w:type="character" w:styleId="a4">
    <w:name w:val="Hyperlink"/>
    <w:basedOn w:val="a0"/>
    <w:uiPriority w:val="99"/>
    <w:semiHidden/>
    <w:unhideWhenUsed/>
    <w:rsid w:val="00A93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zknd/zzpp/zzpp_3650.html" TargetMode="External"/><Relationship Id="rId13" Type="http://schemas.openxmlformats.org/officeDocument/2006/relationships/hyperlink" Target="http://ozpp.ru/zknd/zzpp/zzpp_364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zpp.ru/zknd/zzpp/zzpp_3651.html" TargetMode="External"/><Relationship Id="rId12" Type="http://schemas.openxmlformats.org/officeDocument/2006/relationships/hyperlink" Target="http://ozpp.ru/zknd/zzpp/zzpp_365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pp.ru/zknd/zzpp/zzpp_3640.html" TargetMode="External"/><Relationship Id="rId11" Type="http://schemas.openxmlformats.org/officeDocument/2006/relationships/hyperlink" Target="http://ozpp.ru/zknd/zzpp/zzpp_3646.html" TargetMode="External"/><Relationship Id="rId5" Type="http://schemas.openxmlformats.org/officeDocument/2006/relationships/hyperlink" Target="http://ozpp.ru/zknd/zzpp/zzpp_365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zpp.ru/zknd/zzpp/zzpp_3642.html" TargetMode="External"/><Relationship Id="rId4" Type="http://schemas.openxmlformats.org/officeDocument/2006/relationships/hyperlink" Target="http://ozpp.ru/zknd/zzpp/zzpp_3646.html" TargetMode="External"/><Relationship Id="rId9" Type="http://schemas.openxmlformats.org/officeDocument/2006/relationships/hyperlink" Target="http://ozpp.ru/zknd/zzpp/zzpp_36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2012-02-14T10:16:00Z</dcterms:created>
  <dcterms:modified xsi:type="dcterms:W3CDTF">2012-02-14T10:23:00Z</dcterms:modified>
</cp:coreProperties>
</file>